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9891" w14:textId="1EEE22D8" w:rsidR="00134825" w:rsidRPr="00700528" w:rsidRDefault="00134825">
      <w:pPr>
        <w:rPr>
          <w:b/>
          <w:bCs/>
        </w:rPr>
      </w:pPr>
      <w:r w:rsidRPr="00700528">
        <w:rPr>
          <w:b/>
          <w:bCs/>
        </w:rPr>
        <w:t>Journée de formation 04/12/2023 Drancy</w:t>
      </w:r>
      <w:r w:rsidR="00700528">
        <w:rPr>
          <w:b/>
          <w:bCs/>
        </w:rPr>
        <w:t xml:space="preserve"> - </w:t>
      </w:r>
      <w:r w:rsidRPr="00700528">
        <w:rPr>
          <w:b/>
          <w:bCs/>
        </w:rPr>
        <w:t>Evaluation par et des compétences en arts plastiques.</w:t>
      </w:r>
    </w:p>
    <w:p w14:paraId="311357A9" w14:textId="77777777" w:rsidR="00134825" w:rsidRPr="00700528" w:rsidRDefault="00134825"/>
    <w:p w14:paraId="22528137" w14:textId="71A8B29A" w:rsidR="00F73C0C" w:rsidRPr="00700528" w:rsidRDefault="00134825">
      <w:pPr>
        <w:rPr>
          <w:b/>
          <w:bCs/>
        </w:rPr>
      </w:pPr>
      <w:r w:rsidRPr="00700528">
        <w:rPr>
          <w:b/>
          <w:bCs/>
        </w:rPr>
        <w:t xml:space="preserve">Question 1 : </w:t>
      </w:r>
      <w:r w:rsidR="004E6CBD" w:rsidRPr="00700528">
        <w:rPr>
          <w:b/>
          <w:bCs/>
        </w:rPr>
        <w:t xml:space="preserve">Dans quel(s) objectif(s) pourrait-on utiliser </w:t>
      </w:r>
      <w:r w:rsidRPr="00700528">
        <w:rPr>
          <w:b/>
          <w:bCs/>
        </w:rPr>
        <w:t>auto-évaluation</w:t>
      </w:r>
      <w:r w:rsidR="00695407" w:rsidRPr="00700528">
        <w:rPr>
          <w:b/>
          <w:bCs/>
        </w:rPr>
        <w:t> ?</w:t>
      </w:r>
    </w:p>
    <w:p w14:paraId="7558B652" w14:textId="79F3A2E2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Pour apprendre à se situer dans ses apprentissages</w:t>
      </w:r>
    </w:p>
    <w:p w14:paraId="7FC3D404" w14:textId="50BDAAC2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 xml:space="preserve">Favoriser l’esprit critique </w:t>
      </w:r>
    </w:p>
    <w:p w14:paraId="7360AFC0" w14:textId="35BE3AC5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Favoriser l’autonomie et l’autonomie face au travail</w:t>
      </w:r>
    </w:p>
    <w:p w14:paraId="170EE4D5" w14:textId="1A3F702A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Utiliser un langage approprié (justifier et argumenter) savoir s’exprimer.</w:t>
      </w:r>
    </w:p>
    <w:p w14:paraId="2D0CFA35" w14:textId="486FD289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Développer l’objectivité</w:t>
      </w:r>
    </w:p>
    <w:p w14:paraId="66D1D31B" w14:textId="5BEFDE30" w:rsidR="000709C1" w:rsidRPr="00700528" w:rsidRDefault="000709C1" w:rsidP="000709C1">
      <w:pPr>
        <w:pStyle w:val="Paragraphedeliste"/>
        <w:numPr>
          <w:ilvl w:val="0"/>
          <w:numId w:val="1"/>
        </w:numPr>
      </w:pPr>
      <w:r w:rsidRPr="00700528">
        <w:t>Responsabiliser les élèves</w:t>
      </w:r>
    </w:p>
    <w:p w14:paraId="5EFCC0E6" w14:textId="08B50B13" w:rsidR="00134825" w:rsidRPr="00700528" w:rsidRDefault="00134825">
      <w:pPr>
        <w:rPr>
          <w:b/>
          <w:bCs/>
        </w:rPr>
      </w:pPr>
      <w:r w:rsidRPr="00700528">
        <w:rPr>
          <w:b/>
          <w:bCs/>
        </w:rPr>
        <w:t>Question 4 :</w:t>
      </w:r>
      <w:r w:rsidR="004E6CBD" w:rsidRPr="00700528">
        <w:rPr>
          <w:b/>
          <w:bCs/>
        </w:rPr>
        <w:t xml:space="preserve"> Dans quel(s) objectif(s) pourrait-on utiliser</w:t>
      </w:r>
      <w:r w:rsidRPr="00700528">
        <w:rPr>
          <w:b/>
          <w:bCs/>
        </w:rPr>
        <w:t xml:space="preserve"> </w:t>
      </w:r>
      <w:proofErr w:type="spellStart"/>
      <w:r w:rsidRPr="00700528">
        <w:rPr>
          <w:b/>
          <w:bCs/>
        </w:rPr>
        <w:t>co</w:t>
      </w:r>
      <w:proofErr w:type="spellEnd"/>
      <w:r w:rsidRPr="00700528">
        <w:rPr>
          <w:b/>
          <w:bCs/>
        </w:rPr>
        <w:t>-évaluation</w:t>
      </w:r>
      <w:r w:rsidR="00695407" w:rsidRPr="00700528">
        <w:rPr>
          <w:b/>
          <w:bCs/>
        </w:rPr>
        <w:t> ?</w:t>
      </w:r>
    </w:p>
    <w:p w14:paraId="34E3A3F5" w14:textId="34B9F700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Débattre</w:t>
      </w:r>
    </w:p>
    <w:p w14:paraId="2ABD5775" w14:textId="52031895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Favoriser l’esprit critique</w:t>
      </w:r>
    </w:p>
    <w:p w14:paraId="43A23A37" w14:textId="1645D8F0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Porter un regard curieux et avis</w:t>
      </w:r>
      <w:r w:rsidR="008C1716" w:rsidRPr="00700528">
        <w:t>é</w:t>
      </w:r>
    </w:p>
    <w:p w14:paraId="62104299" w14:textId="099AEC9A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 xml:space="preserve">Utiliser un langage approprié (argumenter et débattre) </w:t>
      </w:r>
    </w:p>
    <w:p w14:paraId="3BCB86BD" w14:textId="094C4C4A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Développer l’objectivité (se détacher de l’affect)</w:t>
      </w:r>
    </w:p>
    <w:p w14:paraId="06B4DBB5" w14:textId="3A6EFB37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Compréhension de ses propres erreurs à travers celles des autres</w:t>
      </w:r>
      <w:r w:rsidR="00EF0DC7" w:rsidRPr="00700528">
        <w:t>.</w:t>
      </w:r>
    </w:p>
    <w:p w14:paraId="279F2B84" w14:textId="1F84249E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Obtenir un autre point de vue de la part des autres (retour d’évaluation)</w:t>
      </w:r>
    </w:p>
    <w:p w14:paraId="0C042CFC" w14:textId="6D48AB01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Second son de cloche mais allant dans le même sens. (voix de l’élève et voix du professeur)</w:t>
      </w:r>
      <w:r w:rsidR="000657EB">
        <w:t xml:space="preserve"> a</w:t>
      </w:r>
      <w:r w:rsidR="00EF0DC7" w:rsidRPr="00700528">
        <w:t>fin de mieux ancrer le</w:t>
      </w:r>
      <w:r w:rsidR="00F95BCA" w:rsidRPr="00700528">
        <w:t>s points forts et les points à (re)travailler</w:t>
      </w:r>
    </w:p>
    <w:p w14:paraId="0CB14B25" w14:textId="0F0B6ADC" w:rsidR="004E6CBD" w:rsidRPr="00700528" w:rsidRDefault="004E6CBD" w:rsidP="004E6CBD">
      <w:pPr>
        <w:pStyle w:val="Paragraphedeliste"/>
        <w:numPr>
          <w:ilvl w:val="0"/>
          <w:numId w:val="1"/>
        </w:numPr>
      </w:pPr>
      <w:r w:rsidRPr="00700528">
        <w:t>Donner de l’importance aux élèves (vis-à-vis du prof)</w:t>
      </w:r>
      <w:r w:rsidR="000709C1" w:rsidRPr="00700528">
        <w:t xml:space="preserve"> en leur demandant d’être évaluateur</w:t>
      </w:r>
      <w:r w:rsidR="00F95BCA" w:rsidRPr="00700528">
        <w:t>s</w:t>
      </w:r>
      <w:r w:rsidR="000709C1" w:rsidRPr="00700528">
        <w:t>.</w:t>
      </w:r>
    </w:p>
    <w:p w14:paraId="30199441" w14:textId="68010DEC" w:rsidR="000709C1" w:rsidRPr="00700528" w:rsidRDefault="000709C1" w:rsidP="004E6CBD">
      <w:pPr>
        <w:pStyle w:val="Paragraphedeliste"/>
        <w:numPr>
          <w:ilvl w:val="0"/>
          <w:numId w:val="1"/>
        </w:numPr>
      </w:pPr>
      <w:r w:rsidRPr="00700528">
        <w:t>Responsabiliser les élèves</w:t>
      </w:r>
    </w:p>
    <w:p w14:paraId="0D7A64DF" w14:textId="5F755A22" w:rsidR="00134825" w:rsidRPr="00700528" w:rsidRDefault="00134825">
      <w:pPr>
        <w:rPr>
          <w:b/>
          <w:bCs/>
        </w:rPr>
      </w:pPr>
      <w:r w:rsidRPr="00700528">
        <w:rPr>
          <w:b/>
          <w:bCs/>
        </w:rPr>
        <w:t>Question 7 :</w:t>
      </w:r>
      <w:r w:rsidR="000709C1" w:rsidRPr="00700528">
        <w:rPr>
          <w:b/>
          <w:bCs/>
        </w:rPr>
        <w:t xml:space="preserve"> Dans quel(s) objectif(s) pourrait-on conjuguer</w:t>
      </w:r>
      <w:r w:rsidRPr="00700528">
        <w:rPr>
          <w:b/>
          <w:bCs/>
        </w:rPr>
        <w:t xml:space="preserve"> auto-évaluation </w:t>
      </w:r>
      <w:proofErr w:type="spellStart"/>
      <w:r w:rsidRPr="00700528">
        <w:rPr>
          <w:b/>
          <w:bCs/>
        </w:rPr>
        <w:t>co</w:t>
      </w:r>
      <w:proofErr w:type="spellEnd"/>
      <w:r w:rsidRPr="00700528">
        <w:rPr>
          <w:b/>
          <w:bCs/>
        </w:rPr>
        <w:t>-évaluation</w:t>
      </w:r>
      <w:r w:rsidR="000709C1" w:rsidRPr="00700528">
        <w:rPr>
          <w:b/>
          <w:bCs/>
        </w:rPr>
        <w:t> ?</w:t>
      </w:r>
    </w:p>
    <w:p w14:paraId="7D8ABFF7" w14:textId="3CAF21E0" w:rsidR="000709C1" w:rsidRPr="00700528" w:rsidRDefault="000709C1" w:rsidP="000709C1">
      <w:pPr>
        <w:pStyle w:val="Paragraphedeliste"/>
        <w:numPr>
          <w:ilvl w:val="0"/>
          <w:numId w:val="1"/>
        </w:numPr>
      </w:pPr>
      <w:r w:rsidRPr="00700528">
        <w:t>Relation</w:t>
      </w:r>
      <w:r w:rsidR="00FE160E">
        <w:t>s</w:t>
      </w:r>
      <w:r w:rsidRPr="00700528">
        <w:t xml:space="preserve"> concomitante</w:t>
      </w:r>
      <w:r w:rsidR="00FE160E">
        <w:t>s</w:t>
      </w:r>
      <w:r w:rsidRPr="00700528">
        <w:t xml:space="preserve"> </w:t>
      </w:r>
      <w:r w:rsidR="006B240F" w:rsidRPr="00700528">
        <w:t>et non concomitante</w:t>
      </w:r>
      <w:r w:rsidR="00FE160E">
        <w:t>s</w:t>
      </w:r>
      <w:r w:rsidR="00EC2744" w:rsidRPr="00700528">
        <w:t xml:space="preserve"> qui peuvent s’auto-alimenter.</w:t>
      </w:r>
    </w:p>
    <w:p w14:paraId="39C59D80" w14:textId="2A3B33A8" w:rsidR="006B240F" w:rsidRPr="00700528" w:rsidRDefault="006B240F" w:rsidP="000709C1">
      <w:pPr>
        <w:pStyle w:val="Paragraphedeliste"/>
        <w:numPr>
          <w:ilvl w:val="0"/>
          <w:numId w:val="1"/>
        </w:numPr>
      </w:pPr>
      <w:r w:rsidRPr="00700528">
        <w:t xml:space="preserve">Entre « être évaluateur et évaluer » </w:t>
      </w:r>
      <w:r w:rsidRPr="00700528">
        <w:sym w:font="Wingdings" w:char="F0E0"/>
      </w:r>
      <w:r w:rsidRPr="00700528">
        <w:t xml:space="preserve"> comprendre et percevoir ses faiblesses ou ses forces à travers les autres et grâce aux autres</w:t>
      </w:r>
      <w:r w:rsidR="00F85EDA">
        <w:t>.</w:t>
      </w:r>
    </w:p>
    <w:p w14:paraId="2BFBEE6F" w14:textId="3C398BC6" w:rsidR="006B240F" w:rsidRPr="00700528" w:rsidRDefault="006B240F" w:rsidP="000709C1">
      <w:pPr>
        <w:pStyle w:val="Paragraphedeliste"/>
        <w:numPr>
          <w:ilvl w:val="0"/>
          <w:numId w:val="1"/>
        </w:numPr>
      </w:pPr>
      <w:r w:rsidRPr="00700528">
        <w:t>Remise en question de l’investissement (travaux de groupe) perception du personnel et du groupe</w:t>
      </w:r>
      <w:r w:rsidR="00F85EDA">
        <w:t>.</w:t>
      </w:r>
    </w:p>
    <w:p w14:paraId="6FDD6268" w14:textId="7C68E953" w:rsidR="006B240F" w:rsidRPr="00700528" w:rsidRDefault="006B240F" w:rsidP="00F85EDA">
      <w:pPr>
        <w:pStyle w:val="Paragraphedeliste"/>
        <w:numPr>
          <w:ilvl w:val="0"/>
          <w:numId w:val="1"/>
        </w:numPr>
      </w:pPr>
      <w:r w:rsidRPr="00700528">
        <w:t>Remise en question du travail personnel alimenté par les autres puis par soi-même qui alimente lui-même le regard sur le travail des autres.</w:t>
      </w:r>
      <w:r w:rsidR="00EA6987" w:rsidRPr="00700528">
        <w:t xml:space="preserve"> Alimenter la propre réflexion des élèves sur eux-mêmes avec ce qu’apportent les autres.</w:t>
      </w:r>
    </w:p>
    <w:p w14:paraId="40F47FD2" w14:textId="1D6A2C70" w:rsidR="00695407" w:rsidRPr="00700528" w:rsidRDefault="00695407" w:rsidP="000709C1">
      <w:pPr>
        <w:pStyle w:val="Paragraphedeliste"/>
        <w:numPr>
          <w:ilvl w:val="0"/>
          <w:numId w:val="1"/>
        </w:numPr>
      </w:pPr>
      <w:r w:rsidRPr="00700528">
        <w:t>L’élève devient acteur à part entière de son travail et de sa progression.</w:t>
      </w:r>
      <w:r w:rsidR="009049BD" w:rsidRPr="00700528">
        <w:t xml:space="preserve"> (auto-critique)</w:t>
      </w:r>
    </w:p>
    <w:p w14:paraId="0B3A02A4" w14:textId="117B0EB8" w:rsidR="009049BD" w:rsidRPr="00700528" w:rsidRDefault="00EC2744" w:rsidP="00861689">
      <w:pPr>
        <w:pStyle w:val="Paragraphedeliste"/>
        <w:numPr>
          <w:ilvl w:val="0"/>
          <w:numId w:val="1"/>
        </w:numPr>
      </w:pPr>
      <w:r w:rsidRPr="00700528">
        <w:t>En c</w:t>
      </w:r>
      <w:r w:rsidR="009049BD" w:rsidRPr="00700528">
        <w:t>ré</w:t>
      </w:r>
      <w:r w:rsidRPr="00700528">
        <w:t>ant</w:t>
      </w:r>
      <w:r w:rsidR="009049BD" w:rsidRPr="00700528">
        <w:t xml:space="preserve"> un climat de bienveillance entre les différents acteurs de la classe. </w:t>
      </w:r>
    </w:p>
    <w:p w14:paraId="231F836E" w14:textId="6A64752A" w:rsidR="00134825" w:rsidRPr="00700528" w:rsidRDefault="00134825">
      <w:pPr>
        <w:rPr>
          <w:b/>
          <w:bCs/>
        </w:rPr>
      </w:pPr>
      <w:r w:rsidRPr="00700528">
        <w:rPr>
          <w:b/>
          <w:bCs/>
        </w:rPr>
        <w:t xml:space="preserve">Question 8 : </w:t>
      </w:r>
      <w:r w:rsidR="00695407" w:rsidRPr="00700528">
        <w:rPr>
          <w:b/>
          <w:bCs/>
        </w:rPr>
        <w:t xml:space="preserve">Comment pourrait-on mettre en place conjointement </w:t>
      </w:r>
      <w:r w:rsidRPr="00700528">
        <w:rPr>
          <w:b/>
          <w:bCs/>
        </w:rPr>
        <w:t xml:space="preserve">auto-évaluation </w:t>
      </w:r>
      <w:r w:rsidR="00695407" w:rsidRPr="00700528">
        <w:rPr>
          <w:b/>
          <w:bCs/>
        </w:rPr>
        <w:t xml:space="preserve">et </w:t>
      </w:r>
      <w:proofErr w:type="spellStart"/>
      <w:r w:rsidRPr="00700528">
        <w:rPr>
          <w:b/>
          <w:bCs/>
        </w:rPr>
        <w:t>co</w:t>
      </w:r>
      <w:proofErr w:type="spellEnd"/>
      <w:r w:rsidRPr="00700528">
        <w:rPr>
          <w:b/>
          <w:bCs/>
        </w:rPr>
        <w:t>-évaluation</w:t>
      </w:r>
      <w:r w:rsidR="00695407" w:rsidRPr="00700528">
        <w:rPr>
          <w:b/>
          <w:bCs/>
        </w:rPr>
        <w:t> ?</w:t>
      </w:r>
    </w:p>
    <w:p w14:paraId="49DA5B30" w14:textId="1524CA82" w:rsidR="00695407" w:rsidRPr="00700528" w:rsidRDefault="00695407" w:rsidP="00695407">
      <w:pPr>
        <w:pStyle w:val="Paragraphedeliste"/>
        <w:numPr>
          <w:ilvl w:val="0"/>
          <w:numId w:val="1"/>
        </w:numPr>
      </w:pPr>
      <w:r w:rsidRPr="00700528">
        <w:t xml:space="preserve">Grilles (sur l’année) à élaborer (ou pas) avec eux visant </w:t>
      </w:r>
      <w:r w:rsidR="009049BD" w:rsidRPr="00700528">
        <w:t xml:space="preserve">à </w:t>
      </w:r>
      <w:r w:rsidRPr="00700528">
        <w:t>évaluer les autres, mais aussi s’évaluer et garder trace de leurs propres auto-évaluations.</w:t>
      </w:r>
    </w:p>
    <w:p w14:paraId="38272C31" w14:textId="024FADB4" w:rsidR="00053DF0" w:rsidRPr="00700528" w:rsidRDefault="00053DF0" w:rsidP="00695407">
      <w:pPr>
        <w:pStyle w:val="Paragraphedeliste"/>
        <w:numPr>
          <w:ilvl w:val="0"/>
          <w:numId w:val="1"/>
        </w:numPr>
      </w:pPr>
      <w:r w:rsidRPr="00700528">
        <w:t>Encourager les « critiques » bienveillantes</w:t>
      </w:r>
      <w:r w:rsidR="009049BD" w:rsidRPr="00700528">
        <w:t xml:space="preserve"> et les conseils</w:t>
      </w:r>
      <w:r w:rsidRPr="00700528">
        <w:t xml:space="preserve"> lors des travaux plastiques (même en solo) ou les travaux de présentation (observable)</w:t>
      </w:r>
      <w:r w:rsidR="009049BD" w:rsidRPr="00700528">
        <w:t xml:space="preserve"> [aide et entraide avec des conseils notamment] [compétences d’experts]</w:t>
      </w:r>
    </w:p>
    <w:p w14:paraId="124CB76D" w14:textId="78C79F4F" w:rsidR="00EC2744" w:rsidRPr="00700528" w:rsidRDefault="003B03D0" w:rsidP="003B03D0">
      <w:pPr>
        <w:pStyle w:val="Paragraphedeliste"/>
        <w:numPr>
          <w:ilvl w:val="0"/>
          <w:numId w:val="1"/>
        </w:numPr>
      </w:pPr>
      <w:r w:rsidRPr="00700528">
        <w:t xml:space="preserve">En favorisant l’écoute. Le travail n’a rien de personnel. La critique est </w:t>
      </w:r>
      <w:r w:rsidR="00861689" w:rsidRPr="00700528">
        <w:t>là</w:t>
      </w:r>
      <w:r w:rsidRPr="00700528">
        <w:t xml:space="preserve"> pour évoluer, avancer.</w:t>
      </w:r>
    </w:p>
    <w:sectPr w:rsidR="00EC2744" w:rsidRPr="00700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482"/>
    <w:multiLevelType w:val="hybridMultilevel"/>
    <w:tmpl w:val="ABE4FB86"/>
    <w:lvl w:ilvl="0" w:tplc="9AB829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25"/>
    <w:rsid w:val="00053DF0"/>
    <w:rsid w:val="000657EB"/>
    <w:rsid w:val="000709C1"/>
    <w:rsid w:val="00134825"/>
    <w:rsid w:val="003608E3"/>
    <w:rsid w:val="003B03D0"/>
    <w:rsid w:val="004E6CBD"/>
    <w:rsid w:val="00695407"/>
    <w:rsid w:val="006B240F"/>
    <w:rsid w:val="00700528"/>
    <w:rsid w:val="00861689"/>
    <w:rsid w:val="008C1716"/>
    <w:rsid w:val="009049BD"/>
    <w:rsid w:val="00EA6987"/>
    <w:rsid w:val="00EC2744"/>
    <w:rsid w:val="00EF0DC7"/>
    <w:rsid w:val="00F73C0C"/>
    <w:rsid w:val="00F85EDA"/>
    <w:rsid w:val="00F95BCA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688"/>
  <w15:docId w15:val="{F8037E84-4649-8141-B0F1-C2541861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cheron romain</dc:creator>
  <cp:keywords/>
  <dc:description/>
  <cp:lastModifiedBy>marinarieux@me.com</cp:lastModifiedBy>
  <cp:revision>2</cp:revision>
  <dcterms:created xsi:type="dcterms:W3CDTF">2023-12-05T06:06:00Z</dcterms:created>
  <dcterms:modified xsi:type="dcterms:W3CDTF">2023-12-05T06:06:00Z</dcterms:modified>
</cp:coreProperties>
</file>